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EC36" w14:textId="33A37AC9" w:rsidR="006A0C18" w:rsidRDefault="0079768B">
      <w:r>
        <w:t>Would you like control of your own career? Do you have a passion to serve people with your expertise and experience? Conditt Psychological Services is seeking a full-time mental health therapist. Demand for mental health services is higher than it has ever been. If you join our team you will:</w:t>
      </w:r>
    </w:p>
    <w:p w14:paraId="21AA37D4" w14:textId="482FB83D" w:rsidR="0079768B" w:rsidRDefault="0079768B" w:rsidP="0079768B">
      <w:pPr>
        <w:pStyle w:val="ListParagraph"/>
        <w:numPr>
          <w:ilvl w:val="0"/>
          <w:numId w:val="1"/>
        </w:numPr>
      </w:pPr>
      <w:r>
        <w:t>Control your own schedule. We are typically open from 8:00-6:00 p.m. M-Th and until 3:00 on Fridays, but you are welcome to work an evening or two a week or offer weekend appointments</w:t>
      </w:r>
      <w:r w:rsidR="00E10CB1">
        <w:t xml:space="preserve"> </w:t>
      </w:r>
      <w:r w:rsidR="00E10CB1" w:rsidRPr="00E21E08">
        <w:t>to your clients.</w:t>
      </w:r>
    </w:p>
    <w:p w14:paraId="4657183E" w14:textId="6DB2028E" w:rsidR="0079768B" w:rsidRDefault="0079768B" w:rsidP="0079768B">
      <w:pPr>
        <w:pStyle w:val="ListParagraph"/>
        <w:numPr>
          <w:ilvl w:val="0"/>
          <w:numId w:val="1"/>
        </w:numPr>
      </w:pPr>
      <w:r>
        <w:t xml:space="preserve">Develop your own expertise. While </w:t>
      </w:r>
      <w:r w:rsidR="00E10CB1">
        <w:t>we are generalists</w:t>
      </w:r>
      <w:r>
        <w:t xml:space="preserve"> overall, Dr. Paul is an expert in autism and therefore has a lot of experience with anxiety and ADHD. Dr. Kristie has expertise in couples issues, anxiety, and works well with women juggling family and career responsibilities. Dr. </w:t>
      </w:r>
      <w:proofErr w:type="spellStart"/>
      <w:r>
        <w:t>Stufflebeam</w:t>
      </w:r>
      <w:proofErr w:type="spellEnd"/>
      <w:r>
        <w:t xml:space="preserve"> currently focuses solely on psychological assessments, but has expertise in trauma and sleep disorders. There is a strong need in this community for someone </w:t>
      </w:r>
      <w:r w:rsidR="00E10CB1" w:rsidRPr="00E21E08">
        <w:t>to become the go-to resource</w:t>
      </w:r>
      <w:r w:rsidR="00E21E08">
        <w:t xml:space="preserve"> for </w:t>
      </w:r>
      <w:r>
        <w:t>ADHD both in students and adults.</w:t>
      </w:r>
    </w:p>
    <w:p w14:paraId="7C86C1CB" w14:textId="7688A439" w:rsidR="0079768B" w:rsidRDefault="0079768B" w:rsidP="0079768B">
      <w:pPr>
        <w:pStyle w:val="ListParagraph"/>
        <w:numPr>
          <w:ilvl w:val="0"/>
          <w:numId w:val="1"/>
        </w:numPr>
      </w:pPr>
      <w:r>
        <w:t xml:space="preserve">Receive scheduling, billing, and logistical support from our first-class office manager. </w:t>
      </w:r>
    </w:p>
    <w:p w14:paraId="7311176A" w14:textId="4AE1C67E" w:rsidR="0079768B" w:rsidRDefault="0079768B" w:rsidP="0079768B"/>
    <w:p w14:paraId="5288B2AE" w14:textId="17975DEA" w:rsidR="0079768B" w:rsidRDefault="0079768B" w:rsidP="0079768B">
      <w:r>
        <w:t>The ideal t</w:t>
      </w:r>
      <w:r w:rsidR="00B06B10">
        <w:t>herapist</w:t>
      </w:r>
      <w:r>
        <w:t xml:space="preserve"> will:</w:t>
      </w:r>
    </w:p>
    <w:p w14:paraId="7C2188D7" w14:textId="25066F96" w:rsidR="0079768B" w:rsidRDefault="0079768B" w:rsidP="0079768B">
      <w:pPr>
        <w:pStyle w:val="ListParagraph"/>
        <w:numPr>
          <w:ilvl w:val="0"/>
          <w:numId w:val="1"/>
        </w:numPr>
      </w:pPr>
      <w:r>
        <w:t>Be independently licensed in the state of Iowa as a psychologist, LISW, or LMHC. A psychologist will have ample opportunity to provide assessment services.</w:t>
      </w:r>
    </w:p>
    <w:p w14:paraId="369E2023" w14:textId="75BBD07F" w:rsidR="0079768B" w:rsidRDefault="00B06B10" w:rsidP="0079768B">
      <w:pPr>
        <w:pStyle w:val="ListParagraph"/>
        <w:numPr>
          <w:ilvl w:val="0"/>
          <w:numId w:val="1"/>
        </w:numPr>
      </w:pPr>
      <w:r>
        <w:t xml:space="preserve">Ideally be credentialed with insurance companies. If not, support will be provided to obtain credentialing. </w:t>
      </w:r>
    </w:p>
    <w:p w14:paraId="413A96C4" w14:textId="5389C346" w:rsidR="00B06B10" w:rsidRDefault="00B06B10" w:rsidP="00B06B10"/>
    <w:p w14:paraId="671547BE" w14:textId="6B033891" w:rsidR="00B06B10" w:rsidRDefault="00B06B10" w:rsidP="00B06B10">
      <w:r w:rsidRPr="00E10CB1">
        <w:t xml:space="preserve">If this is the opportunity for you, please contact Dr. Paul Conditt at </w:t>
      </w:r>
      <w:hyperlink r:id="rId5" w:history="1">
        <w:r w:rsidRPr="00E10CB1">
          <w:rPr>
            <w:rStyle w:val="Hyperlink"/>
          </w:rPr>
          <w:t>drpaul@conditt.org</w:t>
        </w:r>
      </w:hyperlink>
      <w:r w:rsidRPr="00E10CB1">
        <w:t xml:space="preserve"> and provide your resume and </w:t>
      </w:r>
      <w:r w:rsidRPr="00E21E08">
        <w:t xml:space="preserve">a </w:t>
      </w:r>
      <w:r w:rsidR="00E10CB1" w:rsidRPr="00E21E08">
        <w:t>short introductory statement explaining your interest and qualifications.</w:t>
      </w:r>
    </w:p>
    <w:p w14:paraId="28490781" w14:textId="4390BB9F" w:rsidR="00E10CB1" w:rsidRPr="00E10CB1" w:rsidRDefault="00E10CB1" w:rsidP="00B06B10">
      <w:pPr>
        <w:rPr>
          <w:b/>
          <w:i/>
        </w:rPr>
      </w:pPr>
    </w:p>
    <w:sectPr w:rsidR="00E10CB1" w:rsidRPr="00E10CB1" w:rsidSect="00C3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7F0D"/>
    <w:multiLevelType w:val="hybridMultilevel"/>
    <w:tmpl w:val="4B08E772"/>
    <w:lvl w:ilvl="0" w:tplc="8F3EDAB8">
      <w:start w:val="3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8B"/>
    <w:rsid w:val="006A0C18"/>
    <w:rsid w:val="0079768B"/>
    <w:rsid w:val="00814A3E"/>
    <w:rsid w:val="00B06B10"/>
    <w:rsid w:val="00C3234F"/>
    <w:rsid w:val="00E10CB1"/>
    <w:rsid w:val="00E21E08"/>
    <w:rsid w:val="00F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1437"/>
  <w15:chartTrackingRefBased/>
  <w15:docId w15:val="{9364E684-850C-494F-B300-3C0583F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paul@condit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Conditt</dc:creator>
  <cp:keywords/>
  <dc:description/>
  <cp:lastModifiedBy>Suzanne</cp:lastModifiedBy>
  <cp:revision>2</cp:revision>
  <dcterms:created xsi:type="dcterms:W3CDTF">2021-10-04T14:49:00Z</dcterms:created>
  <dcterms:modified xsi:type="dcterms:W3CDTF">2021-10-04T14:49:00Z</dcterms:modified>
</cp:coreProperties>
</file>